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B756" w14:textId="17BF8986" w:rsidR="008521AF" w:rsidRDefault="004C106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A0B855D" w14:textId="6606F718" w:rsidR="004C106F" w:rsidRDefault="004C1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4F1">
        <w:t xml:space="preserve">  </w:t>
      </w:r>
      <w:r>
        <w:t>IPSSEOA SOVERATO</w:t>
      </w:r>
    </w:p>
    <w:p w14:paraId="753B58A1" w14:textId="00C40E48" w:rsidR="004C106F" w:rsidRDefault="004C106F"/>
    <w:p w14:paraId="7C6481F2" w14:textId="36DA1E0C" w:rsidR="004C106F" w:rsidRDefault="004C106F"/>
    <w:p w14:paraId="7DFFCC00" w14:textId="77777777" w:rsidR="00BF64F1" w:rsidRDefault="00BF64F1"/>
    <w:p w14:paraId="68BF7E69" w14:textId="5FF2F0FD" w:rsidR="004C106F" w:rsidRDefault="004C106F" w:rsidP="00BF64F1">
      <w:pPr>
        <w:spacing w:after="0" w:line="480" w:lineRule="auto"/>
      </w:pPr>
      <w:r>
        <w:t xml:space="preserve">Oggetto: </w:t>
      </w:r>
      <w:r w:rsidRPr="004C106F">
        <w:t>Adesione alla Banca Ore - A.S. 2022/2023</w:t>
      </w:r>
    </w:p>
    <w:p w14:paraId="061407C2" w14:textId="497A5BE4" w:rsidR="004C106F" w:rsidRDefault="004C106F" w:rsidP="00BF64F1">
      <w:pPr>
        <w:spacing w:after="0" w:line="480" w:lineRule="auto"/>
      </w:pPr>
    </w:p>
    <w:p w14:paraId="6F1BDCA2" w14:textId="1BBA4D56" w:rsidR="004C106F" w:rsidRDefault="004C106F" w:rsidP="00BF64F1">
      <w:pPr>
        <w:spacing w:after="0" w:line="480" w:lineRule="auto"/>
        <w:jc w:val="both"/>
      </w:pPr>
      <w:r>
        <w:t>Il/La sottoscritto/a ______________________________________</w:t>
      </w:r>
      <w:r w:rsidR="00BF64F1">
        <w:t>____________</w:t>
      </w:r>
      <w:r>
        <w:t>, docent</w:t>
      </w:r>
      <w:r w:rsidR="00BF64F1">
        <w:t>e a tempo Determinato/Indeterminato</w:t>
      </w:r>
    </w:p>
    <w:p w14:paraId="6E5EE0A5" w14:textId="77777777" w:rsidR="004C106F" w:rsidRDefault="004C106F" w:rsidP="00BF64F1">
      <w:pPr>
        <w:spacing w:after="0" w:line="480" w:lineRule="auto"/>
      </w:pPr>
    </w:p>
    <w:p w14:paraId="0A7BA140" w14:textId="77777777" w:rsidR="004C106F" w:rsidRDefault="004C106F" w:rsidP="00BF64F1">
      <w:pPr>
        <w:spacing w:after="0" w:line="480" w:lineRule="auto"/>
        <w:jc w:val="center"/>
        <w:rPr>
          <w:b/>
          <w:bCs/>
        </w:rPr>
      </w:pPr>
      <w:r w:rsidRPr="004C106F">
        <w:rPr>
          <w:b/>
          <w:bCs/>
        </w:rPr>
        <w:t>COMUNICA</w:t>
      </w:r>
    </w:p>
    <w:p w14:paraId="64537D9F" w14:textId="77777777" w:rsidR="00BF64F1" w:rsidRPr="004C106F" w:rsidRDefault="00BF64F1" w:rsidP="00BF64F1">
      <w:pPr>
        <w:spacing w:after="0" w:line="480" w:lineRule="auto"/>
        <w:jc w:val="both"/>
        <w:rPr>
          <w:b/>
          <w:bCs/>
        </w:rPr>
      </w:pPr>
    </w:p>
    <w:p w14:paraId="5F712E0B" w14:textId="1A674528" w:rsidR="004C106F" w:rsidRDefault="00BF64F1" w:rsidP="00BF64F1">
      <w:pPr>
        <w:spacing w:after="0" w:line="480" w:lineRule="auto"/>
        <w:jc w:val="both"/>
      </w:pPr>
      <w:proofErr w:type="gramStart"/>
      <w:r>
        <w:t>l</w:t>
      </w:r>
      <w:r w:rsidR="004C106F">
        <w:t>a</w:t>
      </w:r>
      <w:proofErr w:type="gramEnd"/>
      <w:r w:rsidR="004C106F">
        <w:t xml:space="preserve"> propria disponibilità ad aderire Banca Ore per la sostituzione dei colleghi assenti per l’anno scolastico 2022/2023.</w:t>
      </w:r>
    </w:p>
    <w:p w14:paraId="43DDDBA2" w14:textId="14479245" w:rsidR="004C106F" w:rsidRDefault="004C106F" w:rsidP="00BF64F1">
      <w:pPr>
        <w:spacing w:after="0" w:line="480" w:lineRule="auto"/>
        <w:jc w:val="both"/>
      </w:pPr>
      <w:r>
        <w:t xml:space="preserve">Il/La sottoscritto/a, avendo letto attentamente il regolamento della Banca Ore e accettandolo integralmente, </w:t>
      </w:r>
      <w:r w:rsidR="00A32E53">
        <w:t>DICHIARA di essere disponibile nelle seguenti ore</w:t>
      </w:r>
      <w:r w:rsidR="00A32E53" w:rsidRPr="00DD47B4">
        <w:rPr>
          <w:i/>
          <w:sz w:val="20"/>
        </w:rPr>
        <w:t>:</w:t>
      </w:r>
    </w:p>
    <w:p w14:paraId="476867E8" w14:textId="27BCE26F" w:rsidR="00A32E53" w:rsidRDefault="00DD47B4" w:rsidP="00BF64F1">
      <w:pPr>
        <w:spacing w:after="0" w:line="480" w:lineRule="auto"/>
      </w:pPr>
      <w:r w:rsidRPr="00DD47B4">
        <w:rPr>
          <w:i/>
          <w:sz w:val="20"/>
        </w:rPr>
        <w:t>(</w:t>
      </w:r>
      <w:proofErr w:type="gramStart"/>
      <w:r w:rsidRPr="00DD47B4">
        <w:rPr>
          <w:i/>
          <w:sz w:val="20"/>
        </w:rPr>
        <w:t>indicare</w:t>
      </w:r>
      <w:proofErr w:type="gramEnd"/>
      <w:r w:rsidRPr="00DD47B4">
        <w:rPr>
          <w:i/>
          <w:sz w:val="20"/>
        </w:rPr>
        <w:t xml:space="preserve"> con una “X” le ore in cui si è disponibili</w:t>
      </w:r>
      <w:r>
        <w:rPr>
          <w:i/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5"/>
        <w:gridCol w:w="1175"/>
        <w:gridCol w:w="1175"/>
        <w:gridCol w:w="1175"/>
        <w:gridCol w:w="1177"/>
        <w:gridCol w:w="1177"/>
        <w:gridCol w:w="1177"/>
        <w:gridCol w:w="1177"/>
      </w:tblGrid>
      <w:tr w:rsidR="00A32E53" w14:paraId="597D26EE" w14:textId="77777777" w:rsidTr="00A32E53">
        <w:tc>
          <w:tcPr>
            <w:tcW w:w="1203" w:type="dxa"/>
          </w:tcPr>
          <w:p w14:paraId="55DDB32F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353004B7" w14:textId="4BD36B2F" w:rsidR="00A32E53" w:rsidRDefault="00A32E53" w:rsidP="00BF64F1">
            <w:pPr>
              <w:spacing w:line="480" w:lineRule="auto"/>
              <w:jc w:val="center"/>
            </w:pPr>
            <w:r>
              <w:t>1^ ORA</w:t>
            </w:r>
          </w:p>
        </w:tc>
        <w:tc>
          <w:tcPr>
            <w:tcW w:w="1203" w:type="dxa"/>
          </w:tcPr>
          <w:p w14:paraId="0E31B6E0" w14:textId="641428B1" w:rsidR="00A32E53" w:rsidRDefault="00A32E53" w:rsidP="00BF64F1">
            <w:pPr>
              <w:spacing w:line="480" w:lineRule="auto"/>
              <w:jc w:val="center"/>
            </w:pPr>
            <w:r>
              <w:t>2^ ORA</w:t>
            </w:r>
          </w:p>
        </w:tc>
        <w:tc>
          <w:tcPr>
            <w:tcW w:w="1203" w:type="dxa"/>
          </w:tcPr>
          <w:p w14:paraId="24417369" w14:textId="10B80A22" w:rsidR="00A32E53" w:rsidRDefault="00A32E53" w:rsidP="00BF64F1">
            <w:pPr>
              <w:spacing w:line="480" w:lineRule="auto"/>
              <w:jc w:val="center"/>
            </w:pPr>
            <w:r>
              <w:t>3^ ORA</w:t>
            </w:r>
          </w:p>
        </w:tc>
        <w:tc>
          <w:tcPr>
            <w:tcW w:w="1204" w:type="dxa"/>
          </w:tcPr>
          <w:p w14:paraId="7DF55A48" w14:textId="4D2C44CE" w:rsidR="00A32E53" w:rsidRDefault="00A32E53" w:rsidP="00BF64F1">
            <w:pPr>
              <w:spacing w:line="480" w:lineRule="auto"/>
              <w:jc w:val="center"/>
            </w:pPr>
            <w:r>
              <w:t>4^ ORA</w:t>
            </w:r>
          </w:p>
        </w:tc>
        <w:tc>
          <w:tcPr>
            <w:tcW w:w="1204" w:type="dxa"/>
          </w:tcPr>
          <w:p w14:paraId="489585E0" w14:textId="1774DB12" w:rsidR="00A32E53" w:rsidRDefault="00A32E53" w:rsidP="00BF64F1">
            <w:pPr>
              <w:spacing w:line="480" w:lineRule="auto"/>
              <w:jc w:val="center"/>
            </w:pPr>
            <w:r>
              <w:t>5^ ORA</w:t>
            </w:r>
          </w:p>
        </w:tc>
        <w:tc>
          <w:tcPr>
            <w:tcW w:w="1204" w:type="dxa"/>
          </w:tcPr>
          <w:p w14:paraId="2B3DB6D2" w14:textId="448B7135" w:rsidR="00A32E53" w:rsidRDefault="00A32E53" w:rsidP="00BF64F1">
            <w:pPr>
              <w:spacing w:line="480" w:lineRule="auto"/>
              <w:jc w:val="center"/>
            </w:pPr>
            <w:r>
              <w:t>6^ ORA</w:t>
            </w:r>
          </w:p>
        </w:tc>
        <w:tc>
          <w:tcPr>
            <w:tcW w:w="1204" w:type="dxa"/>
          </w:tcPr>
          <w:p w14:paraId="799B64F6" w14:textId="67C3BBA3" w:rsidR="00A32E53" w:rsidRDefault="00A32E53" w:rsidP="00BF64F1">
            <w:pPr>
              <w:spacing w:line="480" w:lineRule="auto"/>
              <w:jc w:val="center"/>
            </w:pPr>
            <w:r>
              <w:t>7^ ORA</w:t>
            </w:r>
          </w:p>
        </w:tc>
      </w:tr>
      <w:tr w:rsidR="00A32E53" w14:paraId="3AE5B341" w14:textId="77777777" w:rsidTr="00A32E53">
        <w:tc>
          <w:tcPr>
            <w:tcW w:w="1203" w:type="dxa"/>
          </w:tcPr>
          <w:p w14:paraId="314B5227" w14:textId="534FDE1A" w:rsidR="00A32E53" w:rsidRDefault="00BF64F1" w:rsidP="00BF64F1">
            <w:pPr>
              <w:spacing w:line="480" w:lineRule="auto"/>
            </w:pPr>
            <w:r>
              <w:t>LUNEDÌ</w:t>
            </w:r>
          </w:p>
        </w:tc>
        <w:tc>
          <w:tcPr>
            <w:tcW w:w="1203" w:type="dxa"/>
          </w:tcPr>
          <w:p w14:paraId="319B65E8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31A1308D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0FD05EB4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47CDCBD3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3D112C7A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56E42175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08E456E1" w14:textId="77777777" w:rsidR="00A32E53" w:rsidRDefault="00A32E53" w:rsidP="00BF64F1">
            <w:pPr>
              <w:spacing w:line="480" w:lineRule="auto"/>
            </w:pPr>
          </w:p>
        </w:tc>
      </w:tr>
      <w:tr w:rsidR="00A32E53" w14:paraId="6DAB0E20" w14:textId="77777777" w:rsidTr="00A32E53">
        <w:tc>
          <w:tcPr>
            <w:tcW w:w="1203" w:type="dxa"/>
          </w:tcPr>
          <w:p w14:paraId="191AA353" w14:textId="16ED6D28" w:rsidR="00A32E53" w:rsidRDefault="00BF64F1" w:rsidP="00BF64F1">
            <w:pPr>
              <w:spacing w:line="480" w:lineRule="auto"/>
            </w:pPr>
            <w:r>
              <w:t>MARTEDÌ</w:t>
            </w:r>
          </w:p>
        </w:tc>
        <w:tc>
          <w:tcPr>
            <w:tcW w:w="1203" w:type="dxa"/>
          </w:tcPr>
          <w:p w14:paraId="2DF87168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2F237CD9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7F79510B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6C270662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302CD351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42B38BB0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7D02C0CA" w14:textId="77777777" w:rsidR="00A32E53" w:rsidRDefault="00A32E53" w:rsidP="00BF64F1">
            <w:pPr>
              <w:spacing w:line="480" w:lineRule="auto"/>
            </w:pPr>
          </w:p>
        </w:tc>
      </w:tr>
      <w:tr w:rsidR="00A32E53" w14:paraId="7BC9603D" w14:textId="77777777" w:rsidTr="00A32E53">
        <w:tc>
          <w:tcPr>
            <w:tcW w:w="1203" w:type="dxa"/>
          </w:tcPr>
          <w:p w14:paraId="5649CE7F" w14:textId="4AD5AA82" w:rsidR="00A32E53" w:rsidRDefault="00BF64F1" w:rsidP="00BF64F1">
            <w:pPr>
              <w:spacing w:line="480" w:lineRule="auto"/>
            </w:pPr>
            <w:r>
              <w:t>MERCOLEDÌ</w:t>
            </w:r>
            <w:r w:rsidR="000D6C33">
              <w:t>*</w:t>
            </w:r>
          </w:p>
        </w:tc>
        <w:tc>
          <w:tcPr>
            <w:tcW w:w="1203" w:type="dxa"/>
          </w:tcPr>
          <w:p w14:paraId="6883B520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1FC88869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6B25DA51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26353BC8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63431FED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212CB0C0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4A856D92" w14:textId="77777777" w:rsidR="00A32E53" w:rsidRDefault="00A32E53" w:rsidP="00BF64F1">
            <w:pPr>
              <w:spacing w:line="480" w:lineRule="auto"/>
            </w:pPr>
          </w:p>
        </w:tc>
      </w:tr>
      <w:tr w:rsidR="00A32E53" w14:paraId="28741910" w14:textId="77777777" w:rsidTr="00A32E53">
        <w:tc>
          <w:tcPr>
            <w:tcW w:w="1203" w:type="dxa"/>
          </w:tcPr>
          <w:p w14:paraId="777DFB11" w14:textId="715B4DB6" w:rsidR="00A32E53" w:rsidRDefault="00BF64F1" w:rsidP="00BF64F1">
            <w:pPr>
              <w:spacing w:line="480" w:lineRule="auto"/>
            </w:pPr>
            <w:r>
              <w:t>GIOVEDÌ</w:t>
            </w:r>
            <w:r w:rsidR="000D6C33">
              <w:t>*</w:t>
            </w:r>
          </w:p>
        </w:tc>
        <w:tc>
          <w:tcPr>
            <w:tcW w:w="1203" w:type="dxa"/>
          </w:tcPr>
          <w:p w14:paraId="3715C592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59493865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69056A08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0FC1B1F7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14D50A47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4BF80C73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06027CA2" w14:textId="77777777" w:rsidR="00A32E53" w:rsidRDefault="00A32E53" w:rsidP="00BF64F1">
            <w:pPr>
              <w:spacing w:line="480" w:lineRule="auto"/>
            </w:pPr>
          </w:p>
        </w:tc>
      </w:tr>
      <w:tr w:rsidR="00A32E53" w14:paraId="0FC8FA8C" w14:textId="77777777" w:rsidTr="00A32E53">
        <w:tc>
          <w:tcPr>
            <w:tcW w:w="1203" w:type="dxa"/>
          </w:tcPr>
          <w:p w14:paraId="08F235DC" w14:textId="74A4AFD8" w:rsidR="00A32E53" w:rsidRDefault="00BF64F1" w:rsidP="00BF64F1">
            <w:pPr>
              <w:spacing w:line="480" w:lineRule="auto"/>
            </w:pPr>
            <w:r>
              <w:t>VENERDÌ</w:t>
            </w:r>
          </w:p>
        </w:tc>
        <w:tc>
          <w:tcPr>
            <w:tcW w:w="1203" w:type="dxa"/>
          </w:tcPr>
          <w:p w14:paraId="4F08F17E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25254DEF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3" w:type="dxa"/>
          </w:tcPr>
          <w:p w14:paraId="232B9787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5A60D761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50338D10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64B77D12" w14:textId="77777777" w:rsidR="00A32E53" w:rsidRDefault="00A32E53" w:rsidP="00BF64F1">
            <w:pPr>
              <w:spacing w:line="480" w:lineRule="auto"/>
            </w:pPr>
          </w:p>
        </w:tc>
        <w:tc>
          <w:tcPr>
            <w:tcW w:w="1204" w:type="dxa"/>
          </w:tcPr>
          <w:p w14:paraId="6E4608B5" w14:textId="77777777" w:rsidR="00A32E53" w:rsidRDefault="00A32E53" w:rsidP="00BF64F1">
            <w:pPr>
              <w:spacing w:line="480" w:lineRule="auto"/>
            </w:pPr>
          </w:p>
        </w:tc>
      </w:tr>
    </w:tbl>
    <w:p w14:paraId="0216898D" w14:textId="182BDE58" w:rsidR="00A32E53" w:rsidRDefault="00DD47B4" w:rsidP="00BF64F1">
      <w:pPr>
        <w:spacing w:after="0" w:line="480" w:lineRule="auto"/>
      </w:pPr>
      <w:r>
        <w:t>*Giorni in cui si effettua la settima ora.</w:t>
      </w:r>
    </w:p>
    <w:p w14:paraId="60B56EE7" w14:textId="77777777" w:rsidR="00BF64F1" w:rsidRDefault="00A32E53" w:rsidP="00BF64F1">
      <w:pPr>
        <w:spacing w:after="0" w:line="480" w:lineRule="auto"/>
      </w:pPr>
      <w:r>
        <w:t>Soverato, __________________</w:t>
      </w:r>
      <w:r>
        <w:tab/>
      </w:r>
      <w:r>
        <w:tab/>
      </w:r>
      <w:r>
        <w:tab/>
      </w:r>
      <w:r>
        <w:tab/>
      </w:r>
    </w:p>
    <w:p w14:paraId="76DD7AEF" w14:textId="2B6C8A3B" w:rsidR="00A32E53" w:rsidRDefault="00A32E53" w:rsidP="00BF64F1">
      <w:pPr>
        <w:spacing w:after="0" w:line="480" w:lineRule="auto"/>
        <w:ind w:left="6372"/>
      </w:pPr>
      <w:r>
        <w:tab/>
        <w:t>Firma del docente</w:t>
      </w:r>
    </w:p>
    <w:sectPr w:rsidR="00A32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A3740"/>
    <w:multiLevelType w:val="hybridMultilevel"/>
    <w:tmpl w:val="883E5444"/>
    <w:lvl w:ilvl="0" w:tplc="57B09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6F"/>
    <w:rsid w:val="000D0D78"/>
    <w:rsid w:val="000D6C33"/>
    <w:rsid w:val="004C106F"/>
    <w:rsid w:val="008521AF"/>
    <w:rsid w:val="00A32E53"/>
    <w:rsid w:val="00BF64F1"/>
    <w:rsid w:val="00D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C155"/>
  <w15:chartTrackingRefBased/>
  <w15:docId w15:val="{D29BE99C-F842-4601-B129-A0ED83D7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1</cp:lastModifiedBy>
  <cp:revision>2</cp:revision>
  <dcterms:created xsi:type="dcterms:W3CDTF">2022-10-05T10:40:00Z</dcterms:created>
  <dcterms:modified xsi:type="dcterms:W3CDTF">2022-10-05T10:40:00Z</dcterms:modified>
</cp:coreProperties>
</file>